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5A2" w:rsidRDefault="00C95347">
      <w:pPr>
        <w:jc w:val="center"/>
        <w:rPr>
          <w:b/>
        </w:rPr>
      </w:pPr>
      <w:r>
        <w:rPr>
          <w:b/>
        </w:rPr>
        <w:t>ISTITUTO COMPRENSIVO “FOSCOLO”</w:t>
      </w:r>
    </w:p>
    <w:p w:rsidR="00DA55A2" w:rsidRDefault="00C95347">
      <w:pPr>
        <w:jc w:val="center"/>
        <w:rPr>
          <w:b/>
        </w:rPr>
      </w:pPr>
      <w:r>
        <w:rPr>
          <w:b/>
        </w:rPr>
        <w:t>SCUOLA SECONDARIA DI I GRADO</w:t>
      </w:r>
    </w:p>
    <w:p w:rsidR="00DA55A2" w:rsidRDefault="00C95347">
      <w:pPr>
        <w:jc w:val="center"/>
        <w:rPr>
          <w:b/>
        </w:rPr>
      </w:pPr>
      <w:r>
        <w:rPr>
          <w:b/>
        </w:rPr>
        <w:t>CRITERI DI VALUTAZIONE PER LA PROVA D’ESAME DI MATEMATICA</w:t>
      </w:r>
    </w:p>
    <w:p w:rsidR="00186DCF" w:rsidRPr="00C95347" w:rsidRDefault="00186DCF" w:rsidP="00186DCF">
      <w:pPr>
        <w:spacing w:after="0" w:line="240" w:lineRule="auto"/>
        <w:rPr>
          <w:sz w:val="24"/>
          <w:szCs w:val="24"/>
        </w:rPr>
      </w:pPr>
      <w:r w:rsidRPr="00C95347">
        <w:rPr>
          <w:sz w:val="24"/>
          <w:szCs w:val="24"/>
        </w:rPr>
        <w:t xml:space="preserve">La prova scritta di matematica </w:t>
      </w:r>
      <w:r w:rsidR="00C95347" w:rsidRPr="00C95347">
        <w:rPr>
          <w:sz w:val="24"/>
          <w:szCs w:val="24"/>
        </w:rPr>
        <w:t>sarà</w:t>
      </w:r>
      <w:r w:rsidRPr="00C95347">
        <w:rPr>
          <w:sz w:val="24"/>
          <w:szCs w:val="24"/>
        </w:rPr>
        <w:t xml:space="preserve"> articolata su quattro quesiti secondo l</w:t>
      </w:r>
      <w:r w:rsidR="00C95347" w:rsidRPr="00C95347">
        <w:rPr>
          <w:sz w:val="24"/>
          <w:szCs w:val="24"/>
        </w:rPr>
        <w:t>e</w:t>
      </w:r>
      <w:r w:rsidRPr="00C95347">
        <w:rPr>
          <w:sz w:val="24"/>
          <w:szCs w:val="24"/>
        </w:rPr>
        <w:t xml:space="preserve"> seguent</w:t>
      </w:r>
      <w:r w:rsidR="00C95347" w:rsidRPr="00C95347">
        <w:rPr>
          <w:sz w:val="24"/>
          <w:szCs w:val="24"/>
        </w:rPr>
        <w:t>i</w:t>
      </w:r>
      <w:r w:rsidRPr="00C95347">
        <w:rPr>
          <w:sz w:val="24"/>
          <w:szCs w:val="24"/>
        </w:rPr>
        <w:t xml:space="preserve"> tipologi</w:t>
      </w:r>
      <w:r w:rsidR="00C95347" w:rsidRPr="00C95347">
        <w:rPr>
          <w:sz w:val="24"/>
          <w:szCs w:val="24"/>
        </w:rPr>
        <w:t>e</w:t>
      </w:r>
      <w:r w:rsidRPr="00C95347">
        <w:rPr>
          <w:sz w:val="24"/>
          <w:szCs w:val="24"/>
        </w:rPr>
        <w:t>:</w:t>
      </w:r>
    </w:p>
    <w:p w:rsidR="00186DCF" w:rsidRPr="00C95347" w:rsidRDefault="00186DCF" w:rsidP="00C95347">
      <w:pPr>
        <w:pStyle w:val="Paragrafoelenco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C95347">
        <w:rPr>
          <w:sz w:val="24"/>
          <w:szCs w:val="24"/>
        </w:rPr>
        <w:t>Geometria</w:t>
      </w:r>
    </w:p>
    <w:p w:rsidR="00186DCF" w:rsidRPr="00C95347" w:rsidRDefault="00186DCF" w:rsidP="00C95347">
      <w:pPr>
        <w:pStyle w:val="Paragrafoelenco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C95347">
        <w:rPr>
          <w:sz w:val="24"/>
          <w:szCs w:val="24"/>
        </w:rPr>
        <w:t>Algebra</w:t>
      </w:r>
    </w:p>
    <w:p w:rsidR="00186DCF" w:rsidRPr="00C95347" w:rsidRDefault="00186DCF" w:rsidP="00C95347">
      <w:pPr>
        <w:pStyle w:val="Paragrafoelenco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C95347">
        <w:rPr>
          <w:sz w:val="24"/>
          <w:szCs w:val="24"/>
        </w:rPr>
        <w:t>Geometria analitica/statistica / probabilità</w:t>
      </w:r>
    </w:p>
    <w:p w:rsidR="00186DCF" w:rsidRPr="00C95347" w:rsidRDefault="00186DCF" w:rsidP="00C95347">
      <w:pPr>
        <w:pStyle w:val="Paragrafoelenco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C95347">
        <w:rPr>
          <w:sz w:val="24"/>
          <w:szCs w:val="24"/>
        </w:rPr>
        <w:t>Scienze chimiche, fisiche e Naturali</w:t>
      </w:r>
    </w:p>
    <w:p w:rsidR="002E74C8" w:rsidRPr="00C95347" w:rsidRDefault="002E74C8" w:rsidP="002E74C8">
      <w:pPr>
        <w:rPr>
          <w:sz w:val="24"/>
          <w:szCs w:val="24"/>
        </w:rPr>
      </w:pPr>
      <w:r w:rsidRPr="00C95347">
        <w:rPr>
          <w:sz w:val="24"/>
          <w:szCs w:val="24"/>
        </w:rPr>
        <w:t xml:space="preserve">In base ai contenuti dei quesiti, si stabilirà un punteggio per le varie parti che li compongono. </w:t>
      </w:r>
    </w:p>
    <w:p w:rsidR="002E74C8" w:rsidRPr="00C95347" w:rsidRDefault="002E74C8" w:rsidP="002E74C8">
      <w:pPr>
        <w:rPr>
          <w:sz w:val="24"/>
          <w:szCs w:val="24"/>
        </w:rPr>
      </w:pPr>
      <w:r w:rsidRPr="00C95347">
        <w:rPr>
          <w:sz w:val="24"/>
          <w:szCs w:val="24"/>
        </w:rPr>
        <w:t>I quesiti saranno graduati e valutati in modo da favorire, in caso di alunni con difficoltà, il raggiungimento almeno di un punteggio corrispondente ad una percentuale del 50 %.</w:t>
      </w:r>
    </w:p>
    <w:p w:rsidR="002E74C8" w:rsidRPr="00C95347" w:rsidRDefault="002E74C8" w:rsidP="002E74C8">
      <w:pPr>
        <w:rPr>
          <w:sz w:val="24"/>
          <w:szCs w:val="24"/>
        </w:rPr>
      </w:pPr>
      <w:r w:rsidRPr="00C95347">
        <w:rPr>
          <w:sz w:val="24"/>
          <w:szCs w:val="24"/>
        </w:rPr>
        <w:t>Si esprimerà quindi il voto in decimi secondo la tabella riportata sotto.</w:t>
      </w: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79"/>
        <w:gridCol w:w="2299"/>
      </w:tblGrid>
      <w:tr w:rsidR="00DA55A2">
        <w:tc>
          <w:tcPr>
            <w:tcW w:w="7479" w:type="dxa"/>
          </w:tcPr>
          <w:p w:rsidR="00DA55A2" w:rsidRDefault="00C953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QUESITO/DESCRIZIONE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PUNTEGGIO</w:t>
            </w:r>
          </w:p>
        </w:tc>
      </w:tr>
      <w:tr w:rsidR="0021653E" w:rsidTr="0021653E">
        <w:trPr>
          <w:trHeight w:val="444"/>
        </w:trPr>
        <w:tc>
          <w:tcPr>
            <w:tcW w:w="7479" w:type="dxa"/>
          </w:tcPr>
          <w:p w:rsidR="0021653E" w:rsidRDefault="00216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Geometria</w:t>
            </w:r>
          </w:p>
        </w:tc>
        <w:tc>
          <w:tcPr>
            <w:tcW w:w="2299" w:type="dxa"/>
          </w:tcPr>
          <w:p w:rsidR="0021653E" w:rsidRDefault="0021653E" w:rsidP="00B36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A55A2">
        <w:tc>
          <w:tcPr>
            <w:tcW w:w="747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Algebra</w:t>
            </w:r>
          </w:p>
        </w:tc>
        <w:tc>
          <w:tcPr>
            <w:tcW w:w="2299" w:type="dxa"/>
          </w:tcPr>
          <w:p w:rsidR="00DA55A2" w:rsidRDefault="00216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A55A2">
        <w:tc>
          <w:tcPr>
            <w:tcW w:w="747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Geometria analitica/statistica / probabilità</w:t>
            </w:r>
          </w:p>
        </w:tc>
        <w:tc>
          <w:tcPr>
            <w:tcW w:w="2299" w:type="dxa"/>
          </w:tcPr>
          <w:p w:rsidR="00DA55A2" w:rsidRDefault="00216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A55A2">
        <w:tc>
          <w:tcPr>
            <w:tcW w:w="747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Scienze chimiche, fisiche e Naturali</w:t>
            </w:r>
          </w:p>
        </w:tc>
        <w:tc>
          <w:tcPr>
            <w:tcW w:w="229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sz w:val="28"/>
                <w:szCs w:val="28"/>
              </w:rPr>
              <w:t>25</w:t>
            </w:r>
          </w:p>
        </w:tc>
      </w:tr>
      <w:tr w:rsidR="00DA55A2">
        <w:tc>
          <w:tcPr>
            <w:tcW w:w="7479" w:type="dxa"/>
          </w:tcPr>
          <w:p w:rsidR="00DA55A2" w:rsidRDefault="00C953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PUNTEGGIO COMPLESSIVO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VOTO</w:t>
            </w:r>
          </w:p>
        </w:tc>
      </w:tr>
      <w:tr w:rsidR="00DA55A2">
        <w:tc>
          <w:tcPr>
            <w:tcW w:w="7479" w:type="dxa"/>
          </w:tcPr>
          <w:p w:rsidR="00DA55A2" w:rsidRDefault="00216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Minore o uguale a 42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55A2">
        <w:tc>
          <w:tcPr>
            <w:tcW w:w="7479" w:type="dxa"/>
          </w:tcPr>
          <w:p w:rsidR="00DA55A2" w:rsidRDefault="0021653E">
            <w:pPr>
              <w:tabs>
                <w:tab w:val="left" w:pos="2400"/>
                <w:tab w:val="center" w:pos="2514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43 a 49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55A2">
        <w:tc>
          <w:tcPr>
            <w:tcW w:w="747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50 a 60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55A2">
        <w:tc>
          <w:tcPr>
            <w:tcW w:w="747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61 a 75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55A2">
        <w:tc>
          <w:tcPr>
            <w:tcW w:w="747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76 a 85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A55A2">
        <w:tc>
          <w:tcPr>
            <w:tcW w:w="747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86 a 95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A55A2">
        <w:tc>
          <w:tcPr>
            <w:tcW w:w="7479" w:type="dxa"/>
          </w:tcPr>
          <w:p w:rsidR="00DA55A2" w:rsidRDefault="0021653E" w:rsidP="002165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</w:t>
            </w:r>
            <w:proofErr w:type="gramEnd"/>
            <w:r>
              <w:rPr>
                <w:sz w:val="28"/>
                <w:szCs w:val="28"/>
              </w:rPr>
              <w:t xml:space="preserve"> 96 a 100</w:t>
            </w:r>
          </w:p>
        </w:tc>
        <w:tc>
          <w:tcPr>
            <w:tcW w:w="2299" w:type="dxa"/>
          </w:tcPr>
          <w:p w:rsidR="00DA55A2" w:rsidRDefault="00C95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DA55A2" w:rsidRDefault="00DA55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28"/>
          <w:szCs w:val="28"/>
        </w:rPr>
      </w:pPr>
    </w:p>
    <w:p w:rsidR="00FE35FD" w:rsidRPr="00C95347" w:rsidRDefault="00FE35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C95347">
        <w:rPr>
          <w:sz w:val="24"/>
          <w:szCs w:val="24"/>
        </w:rPr>
        <w:t>La prova di esami è finalizzata all’accertamento di:</w:t>
      </w:r>
    </w:p>
    <w:p w:rsidR="00FE35FD" w:rsidRPr="00C95347" w:rsidRDefault="00B33DC9" w:rsidP="00B33DC9">
      <w:pPr>
        <w:pStyle w:val="Paragrafoelenco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proofErr w:type="gramStart"/>
      <w:r w:rsidRPr="00C95347">
        <w:rPr>
          <w:color w:val="000000"/>
          <w:sz w:val="24"/>
          <w:szCs w:val="24"/>
        </w:rPr>
        <w:t>conoscenze</w:t>
      </w:r>
      <w:proofErr w:type="gramEnd"/>
      <w:r w:rsidRPr="00C95347">
        <w:rPr>
          <w:color w:val="000000"/>
          <w:sz w:val="24"/>
          <w:szCs w:val="24"/>
        </w:rPr>
        <w:t xml:space="preserve"> specifiche della disciplina</w:t>
      </w:r>
    </w:p>
    <w:p w:rsidR="00B33DC9" w:rsidRPr="00C95347" w:rsidRDefault="00B33DC9" w:rsidP="00B33DC9">
      <w:pPr>
        <w:pStyle w:val="Paragrafoelenco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Applicazione di procedure e strategie risolutive </w:t>
      </w:r>
    </w:p>
    <w:p w:rsidR="00B33DC9" w:rsidRPr="00C95347" w:rsidRDefault="00B33DC9" w:rsidP="00B33DC9">
      <w:pPr>
        <w:pStyle w:val="Paragrafoelenco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Conoscenza e padronanza </w:t>
      </w:r>
      <w:proofErr w:type="gramStart"/>
      <w:r w:rsidRPr="00C95347">
        <w:rPr>
          <w:color w:val="000000"/>
          <w:sz w:val="24"/>
          <w:szCs w:val="24"/>
        </w:rPr>
        <w:t>di  diverse</w:t>
      </w:r>
      <w:proofErr w:type="gramEnd"/>
      <w:r w:rsidRPr="00C95347">
        <w:rPr>
          <w:color w:val="000000"/>
          <w:sz w:val="24"/>
          <w:szCs w:val="24"/>
        </w:rPr>
        <w:t xml:space="preserve"> forme di rappresentazione </w:t>
      </w:r>
    </w:p>
    <w:p w:rsidR="00B33DC9" w:rsidRPr="00C95347" w:rsidRDefault="00B33DC9" w:rsidP="00B33DC9">
      <w:pPr>
        <w:pStyle w:val="Paragrafoelenco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C95347">
        <w:rPr>
          <w:color w:val="000000"/>
          <w:sz w:val="24"/>
          <w:szCs w:val="24"/>
        </w:rPr>
        <w:t xml:space="preserve">Capacità </w:t>
      </w:r>
      <w:proofErr w:type="gramStart"/>
      <w:r w:rsidRPr="00C95347">
        <w:rPr>
          <w:color w:val="000000"/>
          <w:sz w:val="24"/>
          <w:szCs w:val="24"/>
        </w:rPr>
        <w:t>argomentative  e</w:t>
      </w:r>
      <w:proofErr w:type="gramEnd"/>
      <w:r w:rsidRPr="00C95347">
        <w:rPr>
          <w:color w:val="000000"/>
          <w:sz w:val="24"/>
          <w:szCs w:val="24"/>
        </w:rPr>
        <w:t xml:space="preserve"> uso del linguaggio specifico</w:t>
      </w:r>
    </w:p>
    <w:p w:rsidR="00FE35FD" w:rsidRDefault="00FE35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28"/>
          <w:szCs w:val="28"/>
        </w:rPr>
      </w:pPr>
    </w:p>
    <w:tbl>
      <w:tblPr>
        <w:tblW w:w="3887" w:type="pct"/>
        <w:jc w:val="center"/>
        <w:tblLook w:val="0000" w:firstRow="0" w:lastRow="0" w:firstColumn="0" w:lastColumn="0" w:noHBand="0" w:noVBand="0"/>
      </w:tblPr>
      <w:tblGrid>
        <w:gridCol w:w="2797"/>
        <w:gridCol w:w="3378"/>
        <w:gridCol w:w="1485"/>
      </w:tblGrid>
      <w:tr w:rsidR="0021653E" w:rsidTr="00C95347">
        <w:trPr>
          <w:jc w:val="center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INDICATORI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LIVELLI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MISURA (VOTO)</w:t>
            </w:r>
          </w:p>
        </w:tc>
      </w:tr>
      <w:tr w:rsidR="0021653E" w:rsidTr="00C95347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L'elaborato dimostra conoscenze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Approfondite e consapevoli</w:t>
            </w:r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complete</w:t>
            </w:r>
            <w:proofErr w:type="gramEnd"/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abbastanza</w:t>
            </w:r>
            <w:proofErr w:type="gramEnd"/>
            <w:r>
              <w:rPr>
                <w:color w:val="000000"/>
              </w:rPr>
              <w:t xml:space="preserve"> complete</w:t>
            </w:r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discrete</w:t>
            </w:r>
            <w:proofErr w:type="gramEnd"/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essenziali</w:t>
            </w:r>
            <w:proofErr w:type="gramEnd"/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frammentarie</w:t>
            </w:r>
            <w:proofErr w:type="gramEnd"/>
          </w:p>
          <w:p w:rsidR="0021653E" w:rsidRDefault="0021653E" w:rsidP="00B33DC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lacunose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1653E" w:rsidTr="00C95347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Applica procedure e strategie risolutive in modo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corretto</w:t>
            </w:r>
            <w:proofErr w:type="gramEnd"/>
            <w:r>
              <w:rPr>
                <w:color w:val="000000"/>
              </w:rPr>
              <w:t xml:space="preserve"> e sicuro</w:t>
            </w:r>
          </w:p>
          <w:p w:rsidR="0021653E" w:rsidRPr="00B33DC9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B33DC9">
              <w:rPr>
                <w:color w:val="000000"/>
              </w:rPr>
              <w:t>consapevole</w:t>
            </w:r>
            <w:proofErr w:type="gramEnd"/>
          </w:p>
          <w:p w:rsidR="0021653E" w:rsidRPr="00B33DC9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B33DC9">
              <w:rPr>
                <w:color w:val="000000"/>
              </w:rPr>
              <w:t>appropriato</w:t>
            </w:r>
            <w:proofErr w:type="gramEnd"/>
          </w:p>
          <w:p w:rsidR="0021653E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con</w:t>
            </w:r>
            <w:proofErr w:type="gramEnd"/>
            <w:r>
              <w:rPr>
                <w:color w:val="000000"/>
              </w:rPr>
              <w:t xml:space="preserve"> qualche imperfezione</w:t>
            </w:r>
          </w:p>
          <w:p w:rsidR="0021653E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impreciso</w:t>
            </w:r>
            <w:proofErr w:type="gramEnd"/>
          </w:p>
          <w:p w:rsidR="0021653E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approssimativo</w:t>
            </w:r>
            <w:proofErr w:type="gramEnd"/>
          </w:p>
          <w:p w:rsidR="0021653E" w:rsidRDefault="0021653E" w:rsidP="00B33D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scorretto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1653E" w:rsidTr="00C95347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Conosce e padroneggia diverse forme di rappresentazione e sa passare da una all’altra in modo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Scrupoloso </w:t>
            </w:r>
          </w:p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rigoroso</w:t>
            </w:r>
            <w:proofErr w:type="gramEnd"/>
            <w:r w:rsidRPr="0021653E">
              <w:rPr>
                <w:color w:val="000000"/>
              </w:rPr>
              <w:t xml:space="preserve"> </w:t>
            </w:r>
          </w:p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corretto</w:t>
            </w:r>
            <w:proofErr w:type="gramEnd"/>
            <w:r w:rsidRPr="0021653E">
              <w:rPr>
                <w:color w:val="000000"/>
              </w:rPr>
              <w:t xml:space="preserve"> </w:t>
            </w:r>
          </w:p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con</w:t>
            </w:r>
            <w:proofErr w:type="gramEnd"/>
            <w:r>
              <w:rPr>
                <w:color w:val="000000"/>
              </w:rPr>
              <w:t xml:space="preserve"> qualche imprecisione</w:t>
            </w:r>
          </w:p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con</w:t>
            </w:r>
            <w:proofErr w:type="gramEnd"/>
            <w:r w:rsidRPr="0021653E">
              <w:rPr>
                <w:color w:val="000000"/>
              </w:rPr>
              <w:t xml:space="preserve"> qualche errore </w:t>
            </w:r>
          </w:p>
          <w:p w:rsid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 w:rsidRPr="0021653E">
              <w:rPr>
                <w:color w:val="000000"/>
              </w:rPr>
              <w:t>con</w:t>
            </w:r>
            <w:proofErr w:type="gramEnd"/>
            <w:r w:rsidRPr="0021653E">
              <w:rPr>
                <w:color w:val="000000"/>
              </w:rPr>
              <w:t xml:space="preserve"> molti errori </w:t>
            </w:r>
          </w:p>
          <w:p w:rsidR="0021653E" w:rsidRPr="0021653E" w:rsidRDefault="0021653E" w:rsidP="00B33D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completamente</w:t>
            </w:r>
            <w:proofErr w:type="gramEnd"/>
            <w:r>
              <w:rPr>
                <w:color w:val="000000"/>
              </w:rPr>
              <w:t xml:space="preserve"> errato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1653E" w:rsidTr="00C95347">
        <w:trPr>
          <w:jc w:val="center"/>
        </w:trPr>
        <w:tc>
          <w:tcPr>
            <w:tcW w:w="18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Argomenta e motiva con linguaggio </w:t>
            </w:r>
          </w:p>
        </w:tc>
        <w:tc>
          <w:tcPr>
            <w:tcW w:w="220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Specifico e articolato</w:t>
            </w:r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specifico</w:t>
            </w:r>
            <w:proofErr w:type="gramEnd"/>
            <w:r>
              <w:rPr>
                <w:color w:val="000000"/>
              </w:rPr>
              <w:t xml:space="preserve"> e corretto</w:t>
            </w:r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chiaro</w:t>
            </w:r>
            <w:proofErr w:type="gramEnd"/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abbastanza</w:t>
            </w:r>
            <w:proofErr w:type="gramEnd"/>
            <w:r>
              <w:rPr>
                <w:color w:val="000000"/>
              </w:rPr>
              <w:t xml:space="preserve"> corretto, ma non appropriato</w:t>
            </w:r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semplice</w:t>
            </w:r>
            <w:proofErr w:type="gramEnd"/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sempre corretto</w:t>
            </w:r>
          </w:p>
          <w:p w:rsidR="0021653E" w:rsidRDefault="0021653E" w:rsidP="00B33DC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appropriato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21653E" w:rsidRDefault="0021653E" w:rsidP="00B33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DA55A2" w:rsidRDefault="00C95347">
      <w:pPr>
        <w:rPr>
          <w:b/>
        </w:rPr>
      </w:pPr>
      <w:r>
        <w:rPr>
          <w:b/>
        </w:rPr>
        <w:t xml:space="preserve"> </w:t>
      </w:r>
    </w:p>
    <w:p w:rsidR="00DA55A2" w:rsidRDefault="00DA55A2">
      <w:pPr>
        <w:jc w:val="center"/>
      </w:pPr>
      <w:bookmarkStart w:id="1" w:name="_GoBack"/>
      <w:bookmarkEnd w:id="1"/>
    </w:p>
    <w:sectPr w:rsidR="00DA55A2" w:rsidSect="008E20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1B11"/>
    <w:multiLevelType w:val="multilevel"/>
    <w:tmpl w:val="3F90E7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1F74B3C"/>
    <w:multiLevelType w:val="hybridMultilevel"/>
    <w:tmpl w:val="00202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27E12"/>
    <w:multiLevelType w:val="multilevel"/>
    <w:tmpl w:val="8A9ADC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3796430"/>
    <w:multiLevelType w:val="multilevel"/>
    <w:tmpl w:val="8E6C51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1D836CF"/>
    <w:multiLevelType w:val="multilevel"/>
    <w:tmpl w:val="CB8A2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1F20551"/>
    <w:multiLevelType w:val="multilevel"/>
    <w:tmpl w:val="32CE93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FEE250C"/>
    <w:multiLevelType w:val="hybridMultilevel"/>
    <w:tmpl w:val="0F9C2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DA55A2"/>
    <w:rsid w:val="00186DCF"/>
    <w:rsid w:val="0021653E"/>
    <w:rsid w:val="00222DDF"/>
    <w:rsid w:val="002600AF"/>
    <w:rsid w:val="002E74C8"/>
    <w:rsid w:val="0062343B"/>
    <w:rsid w:val="008E20C3"/>
    <w:rsid w:val="00B33DC9"/>
    <w:rsid w:val="00C95347"/>
    <w:rsid w:val="00DA55A2"/>
    <w:rsid w:val="00E6755C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CDAC4-C95F-4037-A5D6-6B2E216D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0C3"/>
  </w:style>
  <w:style w:type="paragraph" w:styleId="Titolo1">
    <w:name w:val="heading 1"/>
    <w:basedOn w:val="Normale"/>
    <w:next w:val="Normale"/>
    <w:rsid w:val="008E20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8E20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8E20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8E20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8E20C3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8E20C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8E20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8E20C3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512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12EB4"/>
    <w:pPr>
      <w:ind w:left="720"/>
      <w:contextualSpacing/>
    </w:pPr>
  </w:style>
  <w:style w:type="paragraph" w:styleId="Sottotitolo">
    <w:name w:val="Subtitle"/>
    <w:basedOn w:val="Normale"/>
    <w:next w:val="Normale"/>
    <w:rsid w:val="008E20C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E20C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8E20C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8E20C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M4mRWD25ZvrFT6+4dunSQWq8NQ==">AMUW2mXWsOtNtZ1lBnxedwIgHIx7PiYUL8WPVeU4qZ0ACYH8OBGwRnGww11h+zJRD4zAWdLAE2osDpcPHGubYeVqwM21F/FZBkZGV/E0UOmzrhGKL1wNS8K+8CNXnRSJW+eN3LgHhCDl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Giusi</cp:lastModifiedBy>
  <cp:revision>3</cp:revision>
  <dcterms:created xsi:type="dcterms:W3CDTF">2020-11-11T17:39:00Z</dcterms:created>
  <dcterms:modified xsi:type="dcterms:W3CDTF">2021-10-24T14:15:00Z</dcterms:modified>
</cp:coreProperties>
</file>