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286" w:type="dxa"/>
        <w:tblLook w:val="04A0" w:firstRow="1" w:lastRow="0" w:firstColumn="1" w:lastColumn="0" w:noHBand="0" w:noVBand="1"/>
      </w:tblPr>
      <w:tblGrid>
        <w:gridCol w:w="7338"/>
        <w:gridCol w:w="2948"/>
      </w:tblGrid>
      <w:tr w:rsidR="00BD36C3" w:rsidTr="00D06B3F">
        <w:trPr>
          <w:trHeight w:val="278"/>
        </w:trPr>
        <w:tc>
          <w:tcPr>
            <w:tcW w:w="10286" w:type="dxa"/>
            <w:gridSpan w:val="2"/>
          </w:tcPr>
          <w:p w:rsidR="00BD36C3" w:rsidRPr="00D500C6" w:rsidRDefault="00BD36C3" w:rsidP="005A5871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b/>
                <w:sz w:val="24"/>
                <w:szCs w:val="24"/>
              </w:rPr>
              <w:t>CRITERI PER ATTRIBUZIONE DEI PUNTEGGI IN BASE ALLA FORMA DEL QUESITO</w:t>
            </w:r>
          </w:p>
        </w:tc>
      </w:tr>
      <w:tr w:rsidR="00BD36C3" w:rsidTr="00BD36C3">
        <w:trPr>
          <w:trHeight w:val="278"/>
        </w:trPr>
        <w:tc>
          <w:tcPr>
            <w:tcW w:w="7338" w:type="dxa"/>
          </w:tcPr>
          <w:p w:rsidR="00BD36C3" w:rsidRPr="00D500C6" w:rsidRDefault="00BD36C3">
            <w:pPr>
              <w:rPr>
                <w:rFonts w:ascii="Book Antiqua" w:hAnsi="Book Antiqua"/>
                <w:sz w:val="24"/>
                <w:szCs w:val="24"/>
              </w:rPr>
            </w:pPr>
            <w:r w:rsidRPr="00D500C6">
              <w:rPr>
                <w:rFonts w:ascii="Book Antiqua" w:hAnsi="Book Antiqua"/>
                <w:sz w:val="24"/>
                <w:szCs w:val="24"/>
              </w:rPr>
              <w:t>TIPO DI QUESITO</w:t>
            </w:r>
          </w:p>
        </w:tc>
        <w:tc>
          <w:tcPr>
            <w:tcW w:w="2948" w:type="dxa"/>
          </w:tcPr>
          <w:p w:rsidR="00BD36C3" w:rsidRPr="00D500C6" w:rsidRDefault="00BD36C3">
            <w:pPr>
              <w:rPr>
                <w:rFonts w:ascii="Book Antiqua" w:hAnsi="Book Antiqua"/>
                <w:sz w:val="24"/>
                <w:szCs w:val="24"/>
              </w:rPr>
            </w:pPr>
            <w:r w:rsidRPr="00D500C6">
              <w:rPr>
                <w:rFonts w:ascii="Book Antiqua" w:hAnsi="Book Antiqua"/>
                <w:sz w:val="24"/>
                <w:szCs w:val="24"/>
              </w:rPr>
              <w:t>PUNTEGGIO DA ATTRIBUIRE</w:t>
            </w:r>
          </w:p>
        </w:tc>
      </w:tr>
      <w:tr w:rsidR="00BD36C3" w:rsidTr="00BD36C3">
        <w:trPr>
          <w:trHeight w:val="262"/>
        </w:trPr>
        <w:tc>
          <w:tcPr>
            <w:tcW w:w="7338" w:type="dxa"/>
          </w:tcPr>
          <w:p w:rsidR="00BD36C3" w:rsidRPr="00D500C6" w:rsidRDefault="00BD36C3">
            <w:pPr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</w:rPr>
              <w:t>Vero/falso</w:t>
            </w:r>
          </w:p>
        </w:tc>
        <w:tc>
          <w:tcPr>
            <w:tcW w:w="2948" w:type="dxa"/>
            <w:vAlign w:val="center"/>
          </w:tcPr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</w:rPr>
              <w:t>1</w:t>
            </w:r>
          </w:p>
        </w:tc>
      </w:tr>
      <w:tr w:rsidR="00BD36C3" w:rsidRPr="00BD36C3" w:rsidTr="00BD36C3">
        <w:trPr>
          <w:trHeight w:val="278"/>
        </w:trPr>
        <w:tc>
          <w:tcPr>
            <w:tcW w:w="7338" w:type="dxa"/>
          </w:tcPr>
          <w:p w:rsidR="00BD36C3" w:rsidRPr="00D500C6" w:rsidRDefault="00BD36C3">
            <w:pPr>
              <w:rPr>
                <w:rFonts w:ascii="Book Antiqua" w:hAnsi="Book Antiqua"/>
                <w:sz w:val="24"/>
                <w:szCs w:val="24"/>
              </w:rPr>
            </w:pPr>
            <w:r w:rsidRPr="00D500C6">
              <w:rPr>
                <w:rFonts w:ascii="Book Antiqua" w:hAnsi="Book Antiqua"/>
                <w:sz w:val="24"/>
                <w:szCs w:val="24"/>
              </w:rPr>
              <w:t>Test scelta multipla a 3 /4 scelte</w:t>
            </w:r>
          </w:p>
        </w:tc>
        <w:tc>
          <w:tcPr>
            <w:tcW w:w="2948" w:type="dxa"/>
            <w:vAlign w:val="center"/>
          </w:tcPr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BD36C3" w:rsidRPr="00BD36C3" w:rsidTr="00BD36C3">
        <w:trPr>
          <w:trHeight w:val="1098"/>
        </w:trPr>
        <w:tc>
          <w:tcPr>
            <w:tcW w:w="7338" w:type="dxa"/>
          </w:tcPr>
          <w:p w:rsidR="00BD36C3" w:rsidRPr="00D500C6" w:rsidRDefault="00BD36C3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proofErr w:type="spellStart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Completamento</w:t>
            </w:r>
            <w:proofErr w:type="spellEnd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 xml:space="preserve"> (per </w:t>
            </w:r>
            <w:proofErr w:type="spellStart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ogni</w:t>
            </w:r>
            <w:proofErr w:type="spellEnd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inserimento</w:t>
            </w:r>
            <w:proofErr w:type="spellEnd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)</w:t>
            </w:r>
          </w:p>
          <w:p w:rsidR="00BD36C3" w:rsidRPr="00D500C6" w:rsidRDefault="00BD36C3" w:rsidP="00BD36C3">
            <w:pPr>
              <w:pStyle w:val="Paragrafoelenco"/>
              <w:numPr>
                <w:ilvl w:val="0"/>
                <w:numId w:val="1"/>
              </w:num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senza alternative</w:t>
            </w:r>
          </w:p>
          <w:p w:rsidR="00BD36C3" w:rsidRPr="00D500C6" w:rsidRDefault="00BD36C3" w:rsidP="00BD36C3">
            <w:pPr>
              <w:pStyle w:val="Paragrafoelenco"/>
              <w:numPr>
                <w:ilvl w:val="0"/>
                <w:numId w:val="1"/>
              </w:num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con alternative</w:t>
            </w:r>
          </w:p>
        </w:tc>
        <w:tc>
          <w:tcPr>
            <w:tcW w:w="2948" w:type="dxa"/>
            <w:vAlign w:val="center"/>
          </w:tcPr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</w:t>
            </w:r>
          </w:p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BD36C3" w:rsidRPr="00BD36C3" w:rsidTr="00BD36C3">
        <w:trPr>
          <w:trHeight w:val="278"/>
        </w:trPr>
        <w:tc>
          <w:tcPr>
            <w:tcW w:w="7338" w:type="dxa"/>
          </w:tcPr>
          <w:p w:rsidR="00BD36C3" w:rsidRPr="00D500C6" w:rsidRDefault="00BD36C3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Cloze-test</w:t>
            </w:r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 xml:space="preserve"> (per </w:t>
            </w:r>
            <w:proofErr w:type="spellStart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ogni</w:t>
            </w:r>
            <w:proofErr w:type="spellEnd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buco</w:t>
            </w:r>
            <w:proofErr w:type="spellEnd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)</w:t>
            </w:r>
          </w:p>
        </w:tc>
        <w:tc>
          <w:tcPr>
            <w:tcW w:w="2948" w:type="dxa"/>
            <w:vAlign w:val="center"/>
          </w:tcPr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BD36C3" w:rsidRPr="00BD36C3" w:rsidTr="00BD36C3">
        <w:trPr>
          <w:trHeight w:val="541"/>
        </w:trPr>
        <w:tc>
          <w:tcPr>
            <w:tcW w:w="7338" w:type="dxa"/>
          </w:tcPr>
          <w:p w:rsidR="00BD36C3" w:rsidRPr="00D500C6" w:rsidRDefault="00BD36C3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proofErr w:type="spellStart"/>
            <w:r w:rsidRPr="00D500C6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Corrispondenza</w:t>
            </w:r>
            <w:proofErr w:type="spellEnd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 xml:space="preserve"> (per </w:t>
            </w:r>
            <w:proofErr w:type="spellStart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ogni</w:t>
            </w:r>
            <w:proofErr w:type="spellEnd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corrispondenza</w:t>
            </w:r>
            <w:proofErr w:type="spellEnd"/>
            <w:r w:rsidRPr="00D500C6">
              <w:rPr>
                <w:rFonts w:ascii="Book Antiqua" w:hAnsi="Book Antiqua"/>
                <w:sz w:val="24"/>
                <w:szCs w:val="24"/>
                <w:lang w:val="en-US"/>
              </w:rPr>
              <w:t>)</w:t>
            </w:r>
          </w:p>
        </w:tc>
        <w:tc>
          <w:tcPr>
            <w:tcW w:w="2948" w:type="dxa"/>
            <w:vAlign w:val="center"/>
          </w:tcPr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BD36C3" w:rsidRPr="00BD36C3" w:rsidTr="00BD36C3">
        <w:trPr>
          <w:trHeight w:val="3005"/>
        </w:trPr>
        <w:tc>
          <w:tcPr>
            <w:tcW w:w="7338" w:type="dxa"/>
          </w:tcPr>
          <w:p w:rsidR="00BD36C3" w:rsidRPr="00D500C6" w:rsidRDefault="00BD36C3" w:rsidP="00BD36C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</w:rPr>
              <w:t>Risposta aperta</w:t>
            </w:r>
          </w:p>
          <w:p w:rsidR="00BD36C3" w:rsidRPr="00D500C6" w:rsidRDefault="00BD36C3" w:rsidP="00BD36C3">
            <w:pPr>
              <w:autoSpaceDE w:val="0"/>
              <w:autoSpaceDN w:val="0"/>
              <w:adjustRightInd w:val="0"/>
              <w:rPr>
                <w:rFonts w:ascii="Book Antiqua" w:hAnsi="Book Antiqua" w:cs="TimesNewRomanPSMT"/>
                <w:sz w:val="24"/>
                <w:szCs w:val="24"/>
              </w:rPr>
            </w:pPr>
            <w:proofErr w:type="gramStart"/>
            <w:r w:rsidRPr="00D500C6">
              <w:rPr>
                <w:rFonts w:ascii="Book Antiqua" w:hAnsi="Book Antiqua" w:cs="TimesNewRomanPS-ItalicMT"/>
                <w:b/>
                <w:bCs/>
                <w:i/>
                <w:iCs/>
                <w:sz w:val="24"/>
                <w:szCs w:val="24"/>
              </w:rPr>
              <w:t>a</w:t>
            </w:r>
            <w:proofErr w:type="gramEnd"/>
            <w:r w:rsidRPr="00D500C6">
              <w:rPr>
                <w:rFonts w:ascii="Book Antiqua" w:hAnsi="Book Antiqua" w:cs="TimesNewRomanPS-ItalicMT"/>
                <w:b/>
                <w:bCs/>
                <w:i/>
                <w:iCs/>
                <w:sz w:val="24"/>
                <w:szCs w:val="24"/>
              </w:rPr>
              <w:t xml:space="preserve"> risposta univoca</w:t>
            </w:r>
            <w:r w:rsidRPr="00D500C6">
              <w:rPr>
                <w:rFonts w:ascii="Book Antiqua" w:hAnsi="Book Antiqua" w:cs="TimesNewRomanPS-ItalicMT"/>
                <w:i/>
                <w:iCs/>
                <w:sz w:val="24"/>
                <w:szCs w:val="24"/>
              </w:rPr>
              <w:t xml:space="preserve"> </w:t>
            </w:r>
            <w:r w:rsidRPr="00D500C6">
              <w:rPr>
                <w:rFonts w:ascii="Book Antiqua" w:hAnsi="Book Antiqua" w:cs="TimesNewRomanPSMT"/>
                <w:sz w:val="24"/>
                <w:szCs w:val="24"/>
              </w:rPr>
              <w:t>che richiedono la formulazione di una breve risposta che può rientrare in una gamma di possibilità molto ristretta o addirittura essere obbligata;</w:t>
            </w:r>
          </w:p>
          <w:p w:rsidR="00BD36C3" w:rsidRPr="00D500C6" w:rsidRDefault="00BD36C3" w:rsidP="00BD36C3">
            <w:pPr>
              <w:autoSpaceDE w:val="0"/>
              <w:autoSpaceDN w:val="0"/>
              <w:adjustRightInd w:val="0"/>
              <w:rPr>
                <w:rFonts w:ascii="Book Antiqua" w:hAnsi="Book Antiqua" w:cs="TimesNewRomanPSMT"/>
                <w:sz w:val="24"/>
                <w:szCs w:val="24"/>
              </w:rPr>
            </w:pPr>
          </w:p>
          <w:p w:rsidR="00BD36C3" w:rsidRPr="00D500C6" w:rsidRDefault="00BD36C3" w:rsidP="00BD36C3">
            <w:pPr>
              <w:autoSpaceDE w:val="0"/>
              <w:autoSpaceDN w:val="0"/>
              <w:adjustRightInd w:val="0"/>
              <w:rPr>
                <w:rFonts w:ascii="Book Antiqua" w:hAnsi="Book Antiqua" w:cs="TimesNewRomanPSMT"/>
                <w:sz w:val="24"/>
                <w:szCs w:val="24"/>
              </w:rPr>
            </w:pPr>
            <w:r w:rsidRPr="00D500C6">
              <w:rPr>
                <w:rFonts w:ascii="Book Antiqua" w:hAnsi="Book Antiqua" w:cs="CourierNewPSMT"/>
                <w:sz w:val="24"/>
                <w:szCs w:val="24"/>
              </w:rPr>
              <w:t xml:space="preserve"> </w:t>
            </w:r>
            <w:proofErr w:type="gramStart"/>
            <w:r w:rsidRPr="00D500C6">
              <w:rPr>
                <w:rFonts w:ascii="Book Antiqua" w:hAnsi="Book Antiqua" w:cs="TimesNewRomanPS-ItalicMT"/>
                <w:b/>
                <w:bCs/>
                <w:i/>
                <w:iCs/>
                <w:sz w:val="24"/>
                <w:szCs w:val="24"/>
              </w:rPr>
              <w:t>a</w:t>
            </w:r>
            <w:proofErr w:type="gramEnd"/>
            <w:r w:rsidRPr="00D500C6">
              <w:rPr>
                <w:rFonts w:ascii="Book Antiqua" w:hAnsi="Book Antiqua" w:cs="TimesNewRomanPS-ItalicMT"/>
                <w:b/>
                <w:bCs/>
                <w:i/>
                <w:iCs/>
                <w:sz w:val="24"/>
                <w:szCs w:val="24"/>
              </w:rPr>
              <w:t xml:space="preserve"> risposta articolata (breve o argomentata</w:t>
            </w:r>
            <w:r w:rsidRPr="00D500C6">
              <w:rPr>
                <w:rFonts w:ascii="Book Antiqua" w:hAnsi="Book Antiqua" w:cs="TimesNewRomanPS-ItalicMT"/>
                <w:i/>
                <w:iCs/>
                <w:sz w:val="24"/>
                <w:szCs w:val="24"/>
              </w:rPr>
              <w:t xml:space="preserve">) </w:t>
            </w:r>
            <w:r w:rsidRPr="00D500C6">
              <w:rPr>
                <w:rFonts w:ascii="Book Antiqua" w:hAnsi="Book Antiqua" w:cs="TimesNewRomanPSMT"/>
                <w:sz w:val="24"/>
                <w:szCs w:val="24"/>
              </w:rPr>
              <w:t>che richiedono la formulazione di una risposta, breve ma che può essere personalizzata; o che permettono di spaziare tra molte possibilità e possono implicare anche l’espressione di un giudizio personale.</w:t>
            </w:r>
          </w:p>
        </w:tc>
        <w:tc>
          <w:tcPr>
            <w:tcW w:w="2948" w:type="dxa"/>
          </w:tcPr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</w:p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</w:rPr>
              <w:t>2</w:t>
            </w:r>
          </w:p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</w:p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</w:p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</w:p>
          <w:p w:rsidR="00BD36C3" w:rsidRPr="00D500C6" w:rsidRDefault="00BD36C3" w:rsidP="00BD36C3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/>
                <w:b/>
                <w:bCs/>
                <w:sz w:val="24"/>
                <w:szCs w:val="24"/>
              </w:rPr>
              <w:t>4</w:t>
            </w:r>
          </w:p>
        </w:tc>
      </w:tr>
      <w:tr w:rsidR="009E532E" w:rsidRPr="00BD36C3" w:rsidTr="009E532E">
        <w:trPr>
          <w:trHeight w:val="412"/>
        </w:trPr>
        <w:tc>
          <w:tcPr>
            <w:tcW w:w="7338" w:type="dxa"/>
          </w:tcPr>
          <w:p w:rsidR="009E532E" w:rsidRPr="00D500C6" w:rsidRDefault="009E532E" w:rsidP="00BD36C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:rsidR="009E532E" w:rsidRPr="00D500C6" w:rsidRDefault="009E532E" w:rsidP="00BD36C3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9E532E" w:rsidRPr="00BD36C3" w:rsidTr="009E532E">
        <w:trPr>
          <w:trHeight w:val="417"/>
        </w:trPr>
        <w:tc>
          <w:tcPr>
            <w:tcW w:w="7338" w:type="dxa"/>
          </w:tcPr>
          <w:p w:rsidR="009E532E" w:rsidRPr="00D500C6" w:rsidRDefault="009E532E" w:rsidP="009E532E">
            <w:pPr>
              <w:jc w:val="center"/>
              <w:rPr>
                <w:rFonts w:ascii="Book Antiqua" w:hAnsi="Book Antiqua" w:cs="Times New Roman"/>
                <w:b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b/>
                <w:sz w:val="24"/>
                <w:szCs w:val="24"/>
              </w:rPr>
              <w:t xml:space="preserve">GRIGLIA </w:t>
            </w:r>
            <w:proofErr w:type="gramStart"/>
            <w:r w:rsidRPr="00D500C6">
              <w:rPr>
                <w:rFonts w:ascii="Book Antiqua" w:hAnsi="Book Antiqua" w:cs="Times New Roman"/>
                <w:b/>
                <w:sz w:val="24"/>
                <w:szCs w:val="24"/>
              </w:rPr>
              <w:t>PUNTEGGI  PROVE</w:t>
            </w:r>
            <w:proofErr w:type="gramEnd"/>
            <w:r w:rsidRPr="00D500C6">
              <w:rPr>
                <w:rFonts w:ascii="Book Antiqua" w:hAnsi="Book Antiqua" w:cs="Times New Roman"/>
                <w:b/>
                <w:sz w:val="24"/>
                <w:szCs w:val="24"/>
              </w:rPr>
              <w:t xml:space="preserve"> STRUTTURATE</w:t>
            </w:r>
          </w:p>
          <w:p w:rsidR="009E532E" w:rsidRPr="00D500C6" w:rsidRDefault="009E532E" w:rsidP="00BD36C3">
            <w:pPr>
              <w:autoSpaceDE w:val="0"/>
              <w:autoSpaceDN w:val="0"/>
              <w:adjustRightInd w:val="0"/>
              <w:rPr>
                <w:rFonts w:ascii="Book Antiqua" w:hAnsi="Book Antiqu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:rsidR="009E532E" w:rsidRPr="00D500C6" w:rsidRDefault="009E532E" w:rsidP="00BD36C3">
            <w:pPr>
              <w:jc w:val="center"/>
              <w:rPr>
                <w:rFonts w:ascii="Book Antiqua" w:hAnsi="Book Antiqua" w:cs="Times New Roman"/>
                <w:sz w:val="24"/>
                <w:szCs w:val="24"/>
              </w:rPr>
            </w:pPr>
          </w:p>
        </w:tc>
      </w:tr>
      <w:tr w:rsidR="009E532E" w:rsidRPr="00BD36C3" w:rsidTr="009E532E">
        <w:trPr>
          <w:trHeight w:val="425"/>
        </w:trPr>
        <w:tc>
          <w:tcPr>
            <w:tcW w:w="7338" w:type="dxa"/>
          </w:tcPr>
          <w:p w:rsidR="009E532E" w:rsidRPr="00D500C6" w:rsidRDefault="009E532E" w:rsidP="00BD36C3">
            <w:pPr>
              <w:autoSpaceDE w:val="0"/>
              <w:autoSpaceDN w:val="0"/>
              <w:adjustRightInd w:val="0"/>
              <w:rPr>
                <w:rFonts w:ascii="Book Antiqua" w:hAnsi="Book Antiqua" w:cs="Times New Roman"/>
                <w:b/>
                <w:bCs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b/>
                <w:bCs/>
                <w:sz w:val="24"/>
                <w:szCs w:val="24"/>
              </w:rPr>
              <w:t>Percentuale di risposte esatte</w:t>
            </w:r>
          </w:p>
        </w:tc>
        <w:tc>
          <w:tcPr>
            <w:tcW w:w="2948" w:type="dxa"/>
          </w:tcPr>
          <w:p w:rsidR="009E532E" w:rsidRPr="00D500C6" w:rsidRDefault="009E532E" w:rsidP="00BD36C3">
            <w:pPr>
              <w:jc w:val="center"/>
              <w:rPr>
                <w:rFonts w:ascii="Book Antiqua" w:hAnsi="Book Antiqua" w:cs="Times New Roman"/>
                <w:sz w:val="24"/>
                <w:szCs w:val="24"/>
              </w:rPr>
            </w:pPr>
            <w:r w:rsidRPr="00D500C6">
              <w:rPr>
                <w:rFonts w:ascii="Book Antiqua" w:hAnsi="Book Antiqua" w:cs="Times New Roman"/>
                <w:sz w:val="24"/>
                <w:szCs w:val="24"/>
              </w:rPr>
              <w:t>Corrispondenza voto in decimi</w:t>
            </w:r>
          </w:p>
        </w:tc>
      </w:tr>
      <w:tr w:rsidR="009E532E" w:rsidRPr="00121E6B" w:rsidTr="00121E6B">
        <w:trPr>
          <w:trHeight w:val="340"/>
        </w:trPr>
        <w:tc>
          <w:tcPr>
            <w:tcW w:w="7338" w:type="dxa"/>
          </w:tcPr>
          <w:p w:rsidR="009E532E" w:rsidRPr="00121E6B" w:rsidRDefault="009E532E" w:rsidP="00121E6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Book Antiqua" w:hAnsi="Book Antiqua" w:cs="Times New Roman"/>
                <w:b/>
                <w:bCs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sz w:val="28"/>
                <w:szCs w:val="24"/>
              </w:rPr>
              <w:t>Minore o uguale a    4</w:t>
            </w:r>
            <w:r w:rsidR="00A658A4" w:rsidRPr="00121E6B">
              <w:rPr>
                <w:rFonts w:ascii="Book Antiqua" w:hAnsi="Book Antiqua" w:cs="Times New Roman"/>
                <w:sz w:val="28"/>
                <w:szCs w:val="24"/>
              </w:rPr>
              <w:t>2</w:t>
            </w:r>
            <w:r w:rsidRPr="00121E6B">
              <w:rPr>
                <w:rFonts w:ascii="Book Antiqua" w:hAnsi="Book Antiqua" w:cs="Times New Roman"/>
                <w:sz w:val="28"/>
                <w:szCs w:val="24"/>
              </w:rPr>
              <w:t>%</w:t>
            </w:r>
          </w:p>
        </w:tc>
        <w:tc>
          <w:tcPr>
            <w:tcW w:w="2948" w:type="dxa"/>
            <w:vAlign w:val="center"/>
          </w:tcPr>
          <w:p w:rsidR="009E532E" w:rsidRPr="00121E6B" w:rsidRDefault="009E532E" w:rsidP="00121E6B">
            <w:pPr>
              <w:spacing w:line="240" w:lineRule="atLeast"/>
              <w:jc w:val="center"/>
              <w:rPr>
                <w:rFonts w:ascii="Book Antiqua" w:hAnsi="Book Antiqua" w:cs="Times New Roman"/>
                <w:b/>
                <w:bCs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b/>
                <w:bCs/>
                <w:sz w:val="28"/>
                <w:szCs w:val="24"/>
              </w:rPr>
              <w:t>4</w:t>
            </w:r>
          </w:p>
        </w:tc>
      </w:tr>
      <w:tr w:rsidR="00D77FF0" w:rsidRPr="00121E6B" w:rsidTr="00121E6B">
        <w:trPr>
          <w:trHeight w:val="340"/>
        </w:trPr>
        <w:tc>
          <w:tcPr>
            <w:tcW w:w="7338" w:type="dxa"/>
          </w:tcPr>
          <w:p w:rsidR="00D77FF0" w:rsidRPr="00121E6B" w:rsidRDefault="00D77FF0" w:rsidP="00121E6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Book Antiqua" w:hAnsi="Book Antiqua" w:cs="Times New Roman"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sz w:val="28"/>
                <w:szCs w:val="24"/>
              </w:rPr>
              <w:t>Dal 4</w:t>
            </w:r>
            <w:r w:rsidR="00720F38" w:rsidRPr="00121E6B">
              <w:rPr>
                <w:rFonts w:ascii="Book Antiqua" w:hAnsi="Book Antiqua" w:cs="Times New Roman"/>
                <w:sz w:val="28"/>
                <w:szCs w:val="24"/>
              </w:rPr>
              <w:t>3</w:t>
            </w:r>
            <w:proofErr w:type="gramStart"/>
            <w:r w:rsidRPr="00121E6B">
              <w:rPr>
                <w:rFonts w:ascii="Book Antiqua" w:hAnsi="Book Antiqua" w:cs="Times New Roman"/>
                <w:sz w:val="28"/>
                <w:szCs w:val="24"/>
              </w:rPr>
              <w:t>%  al</w:t>
            </w:r>
            <w:proofErr w:type="gramEnd"/>
            <w:r w:rsidRPr="00121E6B">
              <w:rPr>
                <w:rFonts w:ascii="Book Antiqua" w:hAnsi="Book Antiqua" w:cs="Times New Roman"/>
                <w:sz w:val="28"/>
                <w:szCs w:val="24"/>
              </w:rPr>
              <w:t xml:space="preserve"> 4</w:t>
            </w:r>
            <w:r w:rsidR="00720F38" w:rsidRPr="00121E6B">
              <w:rPr>
                <w:rFonts w:ascii="Book Antiqua" w:hAnsi="Book Antiqua" w:cs="Times New Roman"/>
                <w:sz w:val="28"/>
                <w:szCs w:val="24"/>
              </w:rPr>
              <w:t>7</w:t>
            </w:r>
            <w:r w:rsidRPr="00121E6B">
              <w:rPr>
                <w:rFonts w:ascii="Book Antiqua" w:hAnsi="Book Antiqua" w:cs="Times New Roman"/>
                <w:sz w:val="28"/>
                <w:szCs w:val="24"/>
              </w:rPr>
              <w:t>%</w:t>
            </w:r>
          </w:p>
        </w:tc>
        <w:tc>
          <w:tcPr>
            <w:tcW w:w="2948" w:type="dxa"/>
            <w:vAlign w:val="center"/>
          </w:tcPr>
          <w:p w:rsidR="00D77FF0" w:rsidRPr="00121E6B" w:rsidRDefault="00D77FF0" w:rsidP="00121E6B">
            <w:pPr>
              <w:spacing w:line="240" w:lineRule="atLeast"/>
              <w:jc w:val="center"/>
              <w:rPr>
                <w:rFonts w:ascii="Book Antiqua" w:hAnsi="Book Antiqua" w:cs="Times New Roman"/>
                <w:b/>
                <w:bCs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b/>
                <w:bCs/>
                <w:sz w:val="28"/>
                <w:szCs w:val="24"/>
              </w:rPr>
              <w:t>4,5</w:t>
            </w:r>
          </w:p>
        </w:tc>
      </w:tr>
      <w:tr w:rsidR="009E532E" w:rsidRPr="00121E6B" w:rsidTr="00121E6B">
        <w:trPr>
          <w:trHeight w:val="340"/>
        </w:trPr>
        <w:tc>
          <w:tcPr>
            <w:tcW w:w="7338" w:type="dxa"/>
          </w:tcPr>
          <w:p w:rsidR="009E532E" w:rsidRPr="00121E6B" w:rsidRDefault="00121E6B" w:rsidP="00121E6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Book Antiqua" w:hAnsi="Book Antiqua" w:cs="Times New Roman"/>
                <w:b/>
                <w:bCs/>
                <w:sz w:val="28"/>
                <w:szCs w:val="24"/>
              </w:rPr>
            </w:pPr>
            <w:r>
              <w:rPr>
                <w:rFonts w:ascii="Book Antiqua" w:hAnsi="Book Antiqua" w:cs="Times New Roman"/>
                <w:sz w:val="28"/>
                <w:szCs w:val="24"/>
              </w:rPr>
              <w:t xml:space="preserve">Dal </w:t>
            </w:r>
            <w:r w:rsidR="00D77FF0" w:rsidRPr="00121E6B">
              <w:rPr>
                <w:rFonts w:ascii="Book Antiqua" w:hAnsi="Book Antiqua" w:cs="Times New Roman"/>
                <w:sz w:val="28"/>
                <w:szCs w:val="24"/>
              </w:rPr>
              <w:t>4</w:t>
            </w:r>
            <w:r w:rsidR="00720F38" w:rsidRPr="00121E6B">
              <w:rPr>
                <w:rFonts w:ascii="Book Antiqua" w:hAnsi="Book Antiqua" w:cs="Times New Roman"/>
                <w:sz w:val="28"/>
                <w:szCs w:val="24"/>
              </w:rPr>
              <w:t>8</w:t>
            </w:r>
            <w:r w:rsidR="009E532E" w:rsidRPr="00121E6B">
              <w:rPr>
                <w:rFonts w:ascii="Book Antiqua" w:hAnsi="Book Antiqua" w:cs="Times New Roman"/>
                <w:sz w:val="28"/>
                <w:szCs w:val="24"/>
              </w:rPr>
              <w:t>%</w:t>
            </w:r>
            <w:r w:rsidR="00D77FF0" w:rsidRPr="00121E6B">
              <w:rPr>
                <w:rFonts w:ascii="Book Antiqua" w:hAnsi="Book Antiqua" w:cs="Times New Roman"/>
                <w:sz w:val="28"/>
                <w:szCs w:val="24"/>
              </w:rPr>
              <w:t xml:space="preserve"> al 5</w:t>
            </w:r>
            <w:r w:rsidR="00720F38" w:rsidRPr="00121E6B">
              <w:rPr>
                <w:rFonts w:ascii="Book Antiqua" w:hAnsi="Book Antiqua" w:cs="Times New Roman"/>
                <w:sz w:val="28"/>
                <w:szCs w:val="24"/>
              </w:rPr>
              <w:t>2</w:t>
            </w:r>
            <w:r w:rsidR="00D77FF0" w:rsidRPr="00121E6B">
              <w:rPr>
                <w:rFonts w:ascii="Book Antiqua" w:hAnsi="Book Antiqua" w:cs="Times New Roman"/>
                <w:sz w:val="28"/>
                <w:szCs w:val="24"/>
              </w:rPr>
              <w:t>%</w:t>
            </w:r>
          </w:p>
        </w:tc>
        <w:tc>
          <w:tcPr>
            <w:tcW w:w="2948" w:type="dxa"/>
            <w:vAlign w:val="center"/>
          </w:tcPr>
          <w:p w:rsidR="009E532E" w:rsidRPr="00121E6B" w:rsidRDefault="009E532E" w:rsidP="00121E6B">
            <w:pPr>
              <w:spacing w:line="240" w:lineRule="atLeast"/>
              <w:jc w:val="center"/>
              <w:rPr>
                <w:rFonts w:ascii="Book Antiqua" w:hAnsi="Book Antiqua" w:cs="Times New Roman"/>
                <w:b/>
                <w:bCs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b/>
                <w:bCs/>
                <w:sz w:val="28"/>
                <w:szCs w:val="24"/>
              </w:rPr>
              <w:t>5</w:t>
            </w:r>
          </w:p>
        </w:tc>
      </w:tr>
      <w:tr w:rsidR="009E532E" w:rsidRPr="00121E6B" w:rsidTr="00121E6B">
        <w:trPr>
          <w:trHeight w:val="340"/>
        </w:trPr>
        <w:tc>
          <w:tcPr>
            <w:tcW w:w="7338" w:type="dxa"/>
          </w:tcPr>
          <w:p w:rsidR="009E532E" w:rsidRPr="00121E6B" w:rsidRDefault="00D77FF0" w:rsidP="00121E6B">
            <w:pPr>
              <w:spacing w:line="240" w:lineRule="atLeast"/>
              <w:jc w:val="center"/>
              <w:rPr>
                <w:rFonts w:ascii="Book Antiqua" w:hAnsi="Book Antiqua" w:cs="Times New Roman"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sz w:val="28"/>
                <w:szCs w:val="24"/>
              </w:rPr>
              <w:t>Dal 5</w:t>
            </w:r>
            <w:r w:rsidR="00720F38" w:rsidRPr="00121E6B">
              <w:rPr>
                <w:rFonts w:ascii="Book Antiqua" w:hAnsi="Book Antiqua" w:cs="Times New Roman"/>
                <w:sz w:val="28"/>
                <w:szCs w:val="24"/>
              </w:rPr>
              <w:t>3</w:t>
            </w:r>
            <w:r w:rsidRPr="00121E6B">
              <w:rPr>
                <w:rFonts w:ascii="Book Antiqua" w:hAnsi="Book Antiqua" w:cs="Times New Roman"/>
                <w:sz w:val="28"/>
                <w:szCs w:val="24"/>
              </w:rPr>
              <w:t xml:space="preserve"> % al 5</w:t>
            </w:r>
            <w:r w:rsidR="00720F38" w:rsidRPr="00121E6B">
              <w:rPr>
                <w:rFonts w:ascii="Book Antiqua" w:hAnsi="Book Antiqua" w:cs="Times New Roman"/>
                <w:sz w:val="28"/>
                <w:szCs w:val="24"/>
              </w:rPr>
              <w:t>7</w:t>
            </w:r>
            <w:r w:rsidR="009E532E" w:rsidRPr="00121E6B">
              <w:rPr>
                <w:rFonts w:ascii="Book Antiqua" w:hAnsi="Book Antiqua" w:cs="Times New Roman"/>
                <w:sz w:val="28"/>
                <w:szCs w:val="24"/>
              </w:rPr>
              <w:t>%</w:t>
            </w:r>
          </w:p>
        </w:tc>
        <w:tc>
          <w:tcPr>
            <w:tcW w:w="2948" w:type="dxa"/>
            <w:vAlign w:val="center"/>
          </w:tcPr>
          <w:p w:rsidR="009E532E" w:rsidRPr="00121E6B" w:rsidRDefault="00D77FF0" w:rsidP="00121E6B">
            <w:pPr>
              <w:spacing w:line="240" w:lineRule="atLeast"/>
              <w:jc w:val="center"/>
              <w:rPr>
                <w:rFonts w:ascii="Book Antiqua" w:hAnsi="Book Antiqua" w:cs="Times New Roman"/>
                <w:b/>
                <w:bCs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b/>
                <w:bCs/>
                <w:sz w:val="28"/>
                <w:szCs w:val="24"/>
              </w:rPr>
              <w:t>5,5</w:t>
            </w:r>
          </w:p>
        </w:tc>
      </w:tr>
      <w:tr w:rsidR="00D77FF0" w:rsidRPr="00121E6B" w:rsidTr="00121E6B">
        <w:trPr>
          <w:trHeight w:val="340"/>
        </w:trPr>
        <w:tc>
          <w:tcPr>
            <w:tcW w:w="7338" w:type="dxa"/>
          </w:tcPr>
          <w:p w:rsidR="00D77FF0" w:rsidRPr="00121E6B" w:rsidRDefault="00D77FF0" w:rsidP="00121E6B">
            <w:pPr>
              <w:spacing w:line="240" w:lineRule="atLeast"/>
              <w:jc w:val="center"/>
              <w:rPr>
                <w:rFonts w:ascii="Book Antiqua" w:hAnsi="Book Antiqua" w:cs="Times New Roman"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sz w:val="28"/>
                <w:szCs w:val="24"/>
              </w:rPr>
              <w:t>Dal 5</w:t>
            </w:r>
            <w:r w:rsidR="00720F38" w:rsidRPr="00121E6B">
              <w:rPr>
                <w:rFonts w:ascii="Book Antiqua" w:hAnsi="Book Antiqua" w:cs="Times New Roman"/>
                <w:sz w:val="28"/>
                <w:szCs w:val="24"/>
              </w:rPr>
              <w:t>8</w:t>
            </w:r>
            <w:r w:rsidRPr="00121E6B">
              <w:rPr>
                <w:rFonts w:ascii="Book Antiqua" w:hAnsi="Book Antiqua" w:cs="Times New Roman"/>
                <w:sz w:val="28"/>
                <w:szCs w:val="24"/>
              </w:rPr>
              <w:t>% al 6</w:t>
            </w:r>
            <w:r w:rsidR="00720F38" w:rsidRPr="00121E6B">
              <w:rPr>
                <w:rFonts w:ascii="Book Antiqua" w:hAnsi="Book Antiqua" w:cs="Times New Roman"/>
                <w:sz w:val="28"/>
                <w:szCs w:val="24"/>
              </w:rPr>
              <w:t>2</w:t>
            </w:r>
            <w:r w:rsidRPr="00121E6B">
              <w:rPr>
                <w:rFonts w:ascii="Book Antiqua" w:hAnsi="Book Antiqua" w:cs="Times New Roman"/>
                <w:sz w:val="28"/>
                <w:szCs w:val="24"/>
              </w:rPr>
              <w:t>%</w:t>
            </w:r>
          </w:p>
        </w:tc>
        <w:tc>
          <w:tcPr>
            <w:tcW w:w="2948" w:type="dxa"/>
            <w:vAlign w:val="center"/>
          </w:tcPr>
          <w:p w:rsidR="00D77FF0" w:rsidRPr="00121E6B" w:rsidRDefault="00D77FF0" w:rsidP="00121E6B">
            <w:pPr>
              <w:spacing w:line="240" w:lineRule="atLeast"/>
              <w:jc w:val="center"/>
              <w:rPr>
                <w:rFonts w:ascii="Book Antiqua" w:hAnsi="Book Antiqua" w:cs="Times New Roman"/>
                <w:b/>
                <w:bCs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b/>
                <w:bCs/>
                <w:sz w:val="28"/>
                <w:szCs w:val="24"/>
              </w:rPr>
              <w:t>6</w:t>
            </w:r>
          </w:p>
        </w:tc>
      </w:tr>
      <w:tr w:rsidR="00D77FF0" w:rsidRPr="00121E6B" w:rsidTr="00121E6B">
        <w:trPr>
          <w:trHeight w:val="340"/>
        </w:trPr>
        <w:tc>
          <w:tcPr>
            <w:tcW w:w="7338" w:type="dxa"/>
          </w:tcPr>
          <w:p w:rsidR="00D77FF0" w:rsidRPr="00121E6B" w:rsidRDefault="00D77FF0" w:rsidP="00121E6B">
            <w:pPr>
              <w:spacing w:line="240" w:lineRule="atLeast"/>
              <w:jc w:val="center"/>
              <w:rPr>
                <w:rFonts w:ascii="Book Antiqua" w:hAnsi="Book Antiqua" w:cs="Times New Roman"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sz w:val="28"/>
                <w:szCs w:val="24"/>
              </w:rPr>
              <w:t>Dal 6</w:t>
            </w:r>
            <w:r w:rsidR="00720F38" w:rsidRPr="00121E6B">
              <w:rPr>
                <w:rFonts w:ascii="Book Antiqua" w:hAnsi="Book Antiqua" w:cs="Times New Roman"/>
                <w:sz w:val="28"/>
                <w:szCs w:val="24"/>
              </w:rPr>
              <w:t>3% al 67</w:t>
            </w:r>
            <w:r w:rsidRPr="00121E6B">
              <w:rPr>
                <w:rFonts w:ascii="Book Antiqua" w:hAnsi="Book Antiqua" w:cs="Times New Roman"/>
                <w:sz w:val="28"/>
                <w:szCs w:val="24"/>
              </w:rPr>
              <w:t>%</w:t>
            </w:r>
          </w:p>
        </w:tc>
        <w:tc>
          <w:tcPr>
            <w:tcW w:w="2948" w:type="dxa"/>
            <w:vAlign w:val="center"/>
          </w:tcPr>
          <w:p w:rsidR="00D77FF0" w:rsidRPr="00121E6B" w:rsidRDefault="00D77FF0" w:rsidP="00121E6B">
            <w:pPr>
              <w:spacing w:line="240" w:lineRule="atLeast"/>
              <w:jc w:val="center"/>
              <w:rPr>
                <w:rFonts w:ascii="Book Antiqua" w:hAnsi="Book Antiqua" w:cs="Times New Roman"/>
                <w:b/>
                <w:bCs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b/>
                <w:bCs/>
                <w:sz w:val="28"/>
                <w:szCs w:val="24"/>
              </w:rPr>
              <w:t>6,5</w:t>
            </w:r>
          </w:p>
        </w:tc>
      </w:tr>
      <w:tr w:rsidR="009E532E" w:rsidRPr="00121E6B" w:rsidTr="00121E6B">
        <w:trPr>
          <w:trHeight w:val="340"/>
        </w:trPr>
        <w:tc>
          <w:tcPr>
            <w:tcW w:w="7338" w:type="dxa"/>
          </w:tcPr>
          <w:p w:rsidR="009E532E" w:rsidRPr="00121E6B" w:rsidRDefault="00720F38" w:rsidP="00121E6B">
            <w:pPr>
              <w:spacing w:line="240" w:lineRule="atLeast"/>
              <w:jc w:val="center"/>
              <w:rPr>
                <w:rFonts w:ascii="Book Antiqua" w:hAnsi="Book Antiqua" w:cs="Times New Roman"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sz w:val="28"/>
                <w:szCs w:val="24"/>
              </w:rPr>
              <w:t>Dal 68</w:t>
            </w:r>
            <w:proofErr w:type="gramStart"/>
            <w:r w:rsidRPr="00121E6B">
              <w:rPr>
                <w:rFonts w:ascii="Book Antiqua" w:hAnsi="Book Antiqua" w:cs="Times New Roman"/>
                <w:sz w:val="28"/>
                <w:szCs w:val="24"/>
              </w:rPr>
              <w:t>%  al</w:t>
            </w:r>
            <w:proofErr w:type="gramEnd"/>
            <w:r w:rsidRPr="00121E6B">
              <w:rPr>
                <w:rFonts w:ascii="Book Antiqua" w:hAnsi="Book Antiqua" w:cs="Times New Roman"/>
                <w:sz w:val="28"/>
                <w:szCs w:val="24"/>
              </w:rPr>
              <w:t xml:space="preserve"> 72</w:t>
            </w:r>
            <w:r w:rsidR="009E532E" w:rsidRPr="00121E6B">
              <w:rPr>
                <w:rFonts w:ascii="Book Antiqua" w:hAnsi="Book Antiqua" w:cs="Times New Roman"/>
                <w:sz w:val="28"/>
                <w:szCs w:val="24"/>
              </w:rPr>
              <w:t>%</w:t>
            </w:r>
          </w:p>
        </w:tc>
        <w:tc>
          <w:tcPr>
            <w:tcW w:w="2948" w:type="dxa"/>
            <w:vAlign w:val="center"/>
          </w:tcPr>
          <w:p w:rsidR="009E532E" w:rsidRPr="00121E6B" w:rsidRDefault="009E532E" w:rsidP="00121E6B">
            <w:pPr>
              <w:spacing w:line="240" w:lineRule="atLeast"/>
              <w:jc w:val="center"/>
              <w:rPr>
                <w:rFonts w:ascii="Book Antiqua" w:hAnsi="Book Antiqua" w:cs="Times New Roman"/>
                <w:b/>
                <w:bCs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b/>
                <w:bCs/>
                <w:sz w:val="28"/>
                <w:szCs w:val="24"/>
              </w:rPr>
              <w:t>7</w:t>
            </w:r>
          </w:p>
        </w:tc>
      </w:tr>
      <w:tr w:rsidR="00D77FF0" w:rsidRPr="00121E6B" w:rsidTr="00121E6B">
        <w:trPr>
          <w:trHeight w:val="340"/>
        </w:trPr>
        <w:tc>
          <w:tcPr>
            <w:tcW w:w="7338" w:type="dxa"/>
          </w:tcPr>
          <w:p w:rsidR="00D77FF0" w:rsidRPr="00121E6B" w:rsidRDefault="00D77FF0" w:rsidP="00121E6B">
            <w:pPr>
              <w:spacing w:line="240" w:lineRule="atLeast"/>
              <w:jc w:val="center"/>
              <w:rPr>
                <w:rFonts w:ascii="Book Antiqua" w:hAnsi="Book Antiqua" w:cs="Times New Roman"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sz w:val="28"/>
                <w:szCs w:val="24"/>
              </w:rPr>
              <w:t xml:space="preserve">Dal </w:t>
            </w:r>
            <w:r w:rsidR="00720F38" w:rsidRPr="00121E6B">
              <w:rPr>
                <w:rFonts w:ascii="Book Antiqua" w:hAnsi="Book Antiqua" w:cs="Times New Roman"/>
                <w:sz w:val="28"/>
                <w:szCs w:val="24"/>
              </w:rPr>
              <w:t>73% al 77</w:t>
            </w:r>
            <w:r w:rsidRPr="00121E6B">
              <w:rPr>
                <w:rFonts w:ascii="Book Antiqua" w:hAnsi="Book Antiqua" w:cs="Times New Roman"/>
                <w:sz w:val="28"/>
                <w:szCs w:val="24"/>
              </w:rPr>
              <w:t>%</w:t>
            </w:r>
          </w:p>
        </w:tc>
        <w:tc>
          <w:tcPr>
            <w:tcW w:w="2948" w:type="dxa"/>
            <w:vAlign w:val="center"/>
          </w:tcPr>
          <w:p w:rsidR="00D77FF0" w:rsidRPr="00121E6B" w:rsidRDefault="00D77FF0" w:rsidP="00121E6B">
            <w:pPr>
              <w:spacing w:line="240" w:lineRule="atLeast"/>
              <w:jc w:val="center"/>
              <w:rPr>
                <w:rFonts w:ascii="Book Antiqua" w:hAnsi="Book Antiqua" w:cs="Times New Roman"/>
                <w:b/>
                <w:bCs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b/>
                <w:bCs/>
                <w:sz w:val="28"/>
                <w:szCs w:val="24"/>
              </w:rPr>
              <w:t>7,5</w:t>
            </w:r>
          </w:p>
        </w:tc>
      </w:tr>
      <w:tr w:rsidR="009E532E" w:rsidRPr="00121E6B" w:rsidTr="00121E6B">
        <w:trPr>
          <w:trHeight w:val="340"/>
        </w:trPr>
        <w:tc>
          <w:tcPr>
            <w:tcW w:w="7338" w:type="dxa"/>
          </w:tcPr>
          <w:p w:rsidR="009E532E" w:rsidRPr="00121E6B" w:rsidRDefault="009E532E" w:rsidP="00121E6B">
            <w:pPr>
              <w:spacing w:line="0" w:lineRule="atLeast"/>
              <w:jc w:val="center"/>
              <w:rPr>
                <w:rFonts w:ascii="Book Antiqua" w:hAnsi="Book Antiqua" w:cs="Times New Roman"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sz w:val="28"/>
                <w:szCs w:val="24"/>
              </w:rPr>
              <w:t>Dal</w:t>
            </w:r>
            <w:r w:rsidR="00121E6B" w:rsidRPr="00121E6B">
              <w:rPr>
                <w:rFonts w:ascii="Book Antiqua" w:hAnsi="Book Antiqua" w:cs="Times New Roman"/>
                <w:sz w:val="28"/>
                <w:szCs w:val="24"/>
              </w:rPr>
              <w:t xml:space="preserve"> 78% all’ 82</w:t>
            </w:r>
            <w:r w:rsidRPr="00121E6B">
              <w:rPr>
                <w:rFonts w:ascii="Book Antiqua" w:hAnsi="Book Antiqua" w:cs="Times New Roman"/>
                <w:sz w:val="28"/>
                <w:szCs w:val="24"/>
              </w:rPr>
              <w:t xml:space="preserve"> %</w:t>
            </w:r>
          </w:p>
        </w:tc>
        <w:tc>
          <w:tcPr>
            <w:tcW w:w="2948" w:type="dxa"/>
            <w:vAlign w:val="center"/>
          </w:tcPr>
          <w:p w:rsidR="009E532E" w:rsidRPr="00121E6B" w:rsidRDefault="009E532E" w:rsidP="00121E6B">
            <w:pPr>
              <w:spacing w:line="240" w:lineRule="atLeast"/>
              <w:jc w:val="center"/>
              <w:rPr>
                <w:rFonts w:ascii="Book Antiqua" w:hAnsi="Book Antiqua" w:cs="Times New Roman"/>
                <w:b/>
                <w:bCs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b/>
                <w:bCs/>
                <w:sz w:val="28"/>
                <w:szCs w:val="24"/>
              </w:rPr>
              <w:t>8</w:t>
            </w:r>
          </w:p>
        </w:tc>
      </w:tr>
      <w:tr w:rsidR="00D77FF0" w:rsidRPr="00121E6B" w:rsidTr="00121E6B">
        <w:trPr>
          <w:trHeight w:val="340"/>
        </w:trPr>
        <w:tc>
          <w:tcPr>
            <w:tcW w:w="7338" w:type="dxa"/>
          </w:tcPr>
          <w:p w:rsidR="00D77FF0" w:rsidRPr="00121E6B" w:rsidRDefault="00D77FF0" w:rsidP="00121E6B">
            <w:pPr>
              <w:spacing w:line="240" w:lineRule="atLeast"/>
              <w:jc w:val="center"/>
              <w:rPr>
                <w:rFonts w:ascii="Book Antiqua" w:hAnsi="Book Antiqua" w:cs="Times New Roman"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sz w:val="28"/>
                <w:szCs w:val="24"/>
              </w:rPr>
              <w:t xml:space="preserve">Dal </w:t>
            </w:r>
            <w:r w:rsidR="00121E6B" w:rsidRPr="00121E6B">
              <w:rPr>
                <w:rFonts w:ascii="Book Antiqua" w:hAnsi="Book Antiqua" w:cs="Times New Roman"/>
                <w:sz w:val="28"/>
                <w:szCs w:val="24"/>
              </w:rPr>
              <w:t>83</w:t>
            </w:r>
            <w:r w:rsidRPr="00121E6B">
              <w:rPr>
                <w:rFonts w:ascii="Book Antiqua" w:hAnsi="Book Antiqua" w:cs="Times New Roman"/>
                <w:sz w:val="28"/>
                <w:szCs w:val="24"/>
              </w:rPr>
              <w:t xml:space="preserve">% al </w:t>
            </w:r>
            <w:r w:rsidR="00121E6B" w:rsidRPr="00121E6B">
              <w:rPr>
                <w:rFonts w:ascii="Book Antiqua" w:hAnsi="Book Antiqua" w:cs="Times New Roman"/>
                <w:sz w:val="28"/>
                <w:szCs w:val="24"/>
              </w:rPr>
              <w:t>87</w:t>
            </w:r>
            <w:r w:rsidR="00A658A4" w:rsidRPr="00121E6B">
              <w:rPr>
                <w:rFonts w:ascii="Book Antiqua" w:hAnsi="Book Antiqua" w:cs="Times New Roman"/>
                <w:sz w:val="28"/>
                <w:szCs w:val="24"/>
              </w:rPr>
              <w:t>%</w:t>
            </w:r>
          </w:p>
        </w:tc>
        <w:tc>
          <w:tcPr>
            <w:tcW w:w="2948" w:type="dxa"/>
            <w:vAlign w:val="center"/>
          </w:tcPr>
          <w:p w:rsidR="00D77FF0" w:rsidRPr="00121E6B" w:rsidRDefault="00A658A4" w:rsidP="00121E6B">
            <w:pPr>
              <w:spacing w:line="240" w:lineRule="atLeast"/>
              <w:jc w:val="center"/>
              <w:rPr>
                <w:rFonts w:ascii="Book Antiqua" w:hAnsi="Book Antiqua" w:cs="Times New Roman"/>
                <w:b/>
                <w:bCs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b/>
                <w:bCs/>
                <w:sz w:val="28"/>
                <w:szCs w:val="24"/>
              </w:rPr>
              <w:t>8,5</w:t>
            </w:r>
          </w:p>
        </w:tc>
      </w:tr>
      <w:tr w:rsidR="009E532E" w:rsidRPr="00121E6B" w:rsidTr="00121E6B">
        <w:trPr>
          <w:trHeight w:val="340"/>
        </w:trPr>
        <w:tc>
          <w:tcPr>
            <w:tcW w:w="7338" w:type="dxa"/>
          </w:tcPr>
          <w:p w:rsidR="009E532E" w:rsidRPr="00121E6B" w:rsidRDefault="00121E6B" w:rsidP="00121E6B">
            <w:pPr>
              <w:spacing w:line="240" w:lineRule="atLeast"/>
              <w:jc w:val="center"/>
              <w:rPr>
                <w:rFonts w:ascii="Book Antiqua" w:hAnsi="Book Antiqua" w:cs="Times New Roman"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sz w:val="28"/>
                <w:szCs w:val="24"/>
              </w:rPr>
              <w:t>Dal 88</w:t>
            </w:r>
            <w:proofErr w:type="gramStart"/>
            <w:r w:rsidRPr="00121E6B">
              <w:rPr>
                <w:rFonts w:ascii="Book Antiqua" w:hAnsi="Book Antiqua" w:cs="Times New Roman"/>
                <w:sz w:val="28"/>
                <w:szCs w:val="24"/>
              </w:rPr>
              <w:t>%  al</w:t>
            </w:r>
            <w:proofErr w:type="gramEnd"/>
            <w:r w:rsidRPr="00121E6B">
              <w:rPr>
                <w:rFonts w:ascii="Book Antiqua" w:hAnsi="Book Antiqua" w:cs="Times New Roman"/>
                <w:sz w:val="28"/>
                <w:szCs w:val="24"/>
              </w:rPr>
              <w:t xml:space="preserve"> 92</w:t>
            </w:r>
            <w:r w:rsidR="009E532E" w:rsidRPr="00121E6B">
              <w:rPr>
                <w:rFonts w:ascii="Book Antiqua" w:hAnsi="Book Antiqua" w:cs="Times New Roman"/>
                <w:sz w:val="28"/>
                <w:szCs w:val="24"/>
              </w:rPr>
              <w:t>%</w:t>
            </w:r>
          </w:p>
        </w:tc>
        <w:tc>
          <w:tcPr>
            <w:tcW w:w="2948" w:type="dxa"/>
            <w:vAlign w:val="center"/>
          </w:tcPr>
          <w:p w:rsidR="009E532E" w:rsidRPr="00121E6B" w:rsidRDefault="009E532E" w:rsidP="00121E6B">
            <w:pPr>
              <w:spacing w:line="240" w:lineRule="atLeast"/>
              <w:jc w:val="center"/>
              <w:rPr>
                <w:rFonts w:ascii="Book Antiqua" w:hAnsi="Book Antiqua" w:cs="Times New Roman"/>
                <w:b/>
                <w:bCs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b/>
                <w:bCs/>
                <w:sz w:val="28"/>
                <w:szCs w:val="24"/>
              </w:rPr>
              <w:t>9</w:t>
            </w:r>
          </w:p>
        </w:tc>
      </w:tr>
      <w:tr w:rsidR="00A658A4" w:rsidRPr="00121E6B" w:rsidTr="00121E6B">
        <w:trPr>
          <w:trHeight w:val="340"/>
        </w:trPr>
        <w:tc>
          <w:tcPr>
            <w:tcW w:w="7338" w:type="dxa"/>
          </w:tcPr>
          <w:p w:rsidR="00A658A4" w:rsidRPr="00121E6B" w:rsidRDefault="00A658A4" w:rsidP="00121E6B">
            <w:pPr>
              <w:spacing w:line="240" w:lineRule="atLeast"/>
              <w:jc w:val="center"/>
              <w:rPr>
                <w:rFonts w:ascii="Book Antiqua" w:hAnsi="Book Antiqua" w:cs="Times New Roman"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sz w:val="28"/>
                <w:szCs w:val="24"/>
              </w:rPr>
              <w:t xml:space="preserve">Dal </w:t>
            </w:r>
            <w:r w:rsidR="00121E6B" w:rsidRPr="00121E6B">
              <w:rPr>
                <w:rFonts w:ascii="Book Antiqua" w:hAnsi="Book Antiqua" w:cs="Times New Roman"/>
                <w:sz w:val="28"/>
                <w:szCs w:val="24"/>
              </w:rPr>
              <w:t>93</w:t>
            </w:r>
            <w:r w:rsidRPr="00121E6B">
              <w:rPr>
                <w:rFonts w:ascii="Book Antiqua" w:hAnsi="Book Antiqua" w:cs="Times New Roman"/>
                <w:sz w:val="28"/>
                <w:szCs w:val="24"/>
              </w:rPr>
              <w:t>% al 97%</w:t>
            </w:r>
          </w:p>
        </w:tc>
        <w:tc>
          <w:tcPr>
            <w:tcW w:w="2948" w:type="dxa"/>
            <w:vAlign w:val="center"/>
          </w:tcPr>
          <w:p w:rsidR="00A658A4" w:rsidRPr="00121E6B" w:rsidRDefault="00A658A4" w:rsidP="00121E6B">
            <w:pPr>
              <w:spacing w:line="240" w:lineRule="atLeast"/>
              <w:jc w:val="center"/>
              <w:rPr>
                <w:rFonts w:ascii="Book Antiqua" w:hAnsi="Book Antiqua" w:cs="Times New Roman"/>
                <w:b/>
                <w:bCs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b/>
                <w:bCs/>
                <w:sz w:val="28"/>
                <w:szCs w:val="24"/>
              </w:rPr>
              <w:t>9,5</w:t>
            </w:r>
          </w:p>
        </w:tc>
      </w:tr>
      <w:tr w:rsidR="009E532E" w:rsidRPr="00121E6B" w:rsidTr="00121E6B">
        <w:trPr>
          <w:trHeight w:val="340"/>
        </w:trPr>
        <w:tc>
          <w:tcPr>
            <w:tcW w:w="7338" w:type="dxa"/>
          </w:tcPr>
          <w:p w:rsidR="009E532E" w:rsidRPr="00121E6B" w:rsidRDefault="009E532E" w:rsidP="00121E6B">
            <w:pPr>
              <w:spacing w:line="240" w:lineRule="atLeast"/>
              <w:jc w:val="center"/>
              <w:rPr>
                <w:rFonts w:ascii="Book Antiqua" w:hAnsi="Book Antiqua" w:cs="Times New Roman"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sz w:val="28"/>
                <w:szCs w:val="24"/>
              </w:rPr>
              <w:t xml:space="preserve">Dal 98 </w:t>
            </w:r>
            <w:proofErr w:type="gramStart"/>
            <w:r w:rsidRPr="00121E6B">
              <w:rPr>
                <w:rFonts w:ascii="Book Antiqua" w:hAnsi="Book Antiqua" w:cs="Times New Roman"/>
                <w:sz w:val="28"/>
                <w:szCs w:val="24"/>
              </w:rPr>
              <w:t>%  al</w:t>
            </w:r>
            <w:proofErr w:type="gramEnd"/>
            <w:r w:rsidRPr="00121E6B">
              <w:rPr>
                <w:rFonts w:ascii="Book Antiqua" w:hAnsi="Book Antiqua" w:cs="Times New Roman"/>
                <w:sz w:val="28"/>
                <w:szCs w:val="24"/>
              </w:rPr>
              <w:t xml:space="preserve"> 100%</w:t>
            </w:r>
          </w:p>
        </w:tc>
        <w:tc>
          <w:tcPr>
            <w:tcW w:w="2948" w:type="dxa"/>
            <w:vAlign w:val="center"/>
          </w:tcPr>
          <w:p w:rsidR="009E532E" w:rsidRPr="00121E6B" w:rsidRDefault="009E532E" w:rsidP="00121E6B">
            <w:pPr>
              <w:spacing w:line="240" w:lineRule="atLeast"/>
              <w:jc w:val="center"/>
              <w:rPr>
                <w:rFonts w:ascii="Book Antiqua" w:hAnsi="Book Antiqua" w:cs="Times New Roman"/>
                <w:b/>
                <w:bCs/>
                <w:sz w:val="28"/>
                <w:szCs w:val="24"/>
              </w:rPr>
            </w:pPr>
            <w:r w:rsidRPr="00121E6B">
              <w:rPr>
                <w:rFonts w:ascii="Book Antiqua" w:hAnsi="Book Antiqua" w:cs="Times New Roman"/>
                <w:b/>
                <w:bCs/>
                <w:sz w:val="28"/>
                <w:szCs w:val="24"/>
              </w:rPr>
              <w:t>10</w:t>
            </w:r>
          </w:p>
        </w:tc>
      </w:tr>
    </w:tbl>
    <w:p w:rsidR="00A54F91" w:rsidRPr="00121E6B" w:rsidRDefault="00A54F91" w:rsidP="00121E6B">
      <w:pPr>
        <w:spacing w:line="240" w:lineRule="atLeast"/>
        <w:rPr>
          <w:sz w:val="20"/>
        </w:rPr>
      </w:pPr>
    </w:p>
    <w:p w:rsidR="009E532E" w:rsidRDefault="009E532E"/>
    <w:p w:rsidR="009E532E" w:rsidRDefault="009E532E"/>
    <w:p w:rsidR="009E532E" w:rsidRPr="00BD36C3" w:rsidRDefault="009E532E"/>
    <w:sectPr w:rsidR="009E532E" w:rsidRPr="00BD36C3" w:rsidSect="009E53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526" w:rsidRDefault="00E20526" w:rsidP="00D500C6">
      <w:pPr>
        <w:spacing w:after="0" w:line="240" w:lineRule="auto"/>
      </w:pPr>
      <w:r>
        <w:separator/>
      </w:r>
    </w:p>
  </w:endnote>
  <w:endnote w:type="continuationSeparator" w:id="0">
    <w:p w:rsidR="00E20526" w:rsidRDefault="00E20526" w:rsidP="00D50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NewPSMT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AEA" w:rsidRDefault="00546AE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0C6" w:rsidRPr="00D500C6" w:rsidRDefault="00D500C6" w:rsidP="00546AEA">
    <w:pPr>
      <w:pStyle w:val="Intestazione"/>
      <w:jc w:val="center"/>
      <w:rPr>
        <w:rFonts w:ascii="Book Antiqua" w:hAnsi="Book Antiqua"/>
      </w:rPr>
    </w:pPr>
    <w:r w:rsidRPr="00D500C6">
      <w:rPr>
        <w:rFonts w:ascii="Book Antiqua" w:hAnsi="Book Antiqua"/>
      </w:rPr>
      <w:t xml:space="preserve">I.C. “ FOSCOLO” </w:t>
    </w:r>
    <w:bookmarkStart w:id="0" w:name="_GoBack"/>
    <w:bookmarkEnd w:id="0"/>
    <w:r w:rsidRPr="00D500C6">
      <w:rPr>
        <w:rFonts w:ascii="Book Antiqua" w:hAnsi="Book Antiqua"/>
      </w:rPr>
      <w:t>SCUOLA SECONDARIA DI 1°</w:t>
    </w:r>
  </w:p>
  <w:p w:rsidR="00D500C6" w:rsidRPr="00D500C6" w:rsidRDefault="00D500C6">
    <w:pPr>
      <w:pStyle w:val="Pidipagina"/>
      <w:rPr>
        <w:rFonts w:ascii="Book Antiqua" w:hAnsi="Book Antiq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AEA" w:rsidRDefault="00546A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526" w:rsidRDefault="00E20526" w:rsidP="00D500C6">
      <w:pPr>
        <w:spacing w:after="0" w:line="240" w:lineRule="auto"/>
      </w:pPr>
      <w:r>
        <w:separator/>
      </w:r>
    </w:p>
  </w:footnote>
  <w:footnote w:type="continuationSeparator" w:id="0">
    <w:p w:rsidR="00E20526" w:rsidRDefault="00E20526" w:rsidP="00D50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AEA" w:rsidRDefault="00546AE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AEA" w:rsidRDefault="00546AE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AEA" w:rsidRDefault="00546AE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FB60C6"/>
    <w:multiLevelType w:val="hybridMultilevel"/>
    <w:tmpl w:val="A9BAAF18"/>
    <w:lvl w:ilvl="0" w:tplc="082276F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911"/>
    <w:rsid w:val="00002C9E"/>
    <w:rsid w:val="00121E6B"/>
    <w:rsid w:val="002E7554"/>
    <w:rsid w:val="00501AF0"/>
    <w:rsid w:val="00546AEA"/>
    <w:rsid w:val="005A5871"/>
    <w:rsid w:val="005B6911"/>
    <w:rsid w:val="00691B9A"/>
    <w:rsid w:val="006D30C8"/>
    <w:rsid w:val="006F43B8"/>
    <w:rsid w:val="00720F38"/>
    <w:rsid w:val="00857103"/>
    <w:rsid w:val="009E532E"/>
    <w:rsid w:val="00A54F91"/>
    <w:rsid w:val="00A658A4"/>
    <w:rsid w:val="00BD36C3"/>
    <w:rsid w:val="00CD1010"/>
    <w:rsid w:val="00D500C6"/>
    <w:rsid w:val="00D77FF0"/>
    <w:rsid w:val="00E2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707D46-9AF5-4E94-8899-548CADF13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01A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6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D36C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500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0C6"/>
  </w:style>
  <w:style w:type="paragraph" w:styleId="Pidipagina">
    <w:name w:val="footer"/>
    <w:basedOn w:val="Normale"/>
    <w:link w:val="PidipaginaCarattere"/>
    <w:uiPriority w:val="99"/>
    <w:unhideWhenUsed/>
    <w:rsid w:val="00D500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</dc:creator>
  <cp:lastModifiedBy>Giusi</cp:lastModifiedBy>
  <cp:revision>9</cp:revision>
  <cp:lastPrinted>2020-11-09T17:10:00Z</cp:lastPrinted>
  <dcterms:created xsi:type="dcterms:W3CDTF">2019-12-01T11:17:00Z</dcterms:created>
  <dcterms:modified xsi:type="dcterms:W3CDTF">2021-10-24T14:34:00Z</dcterms:modified>
</cp:coreProperties>
</file>